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3B" w:rsidRDefault="00D34E0D">
      <w:pPr>
        <w:pStyle w:val="a3"/>
        <w:spacing w:before="66"/>
        <w:ind w:left="756" w:right="894"/>
        <w:jc w:val="center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 xml:space="preserve">профсоюзного </w:t>
      </w:r>
      <w:r>
        <w:rPr>
          <w:spacing w:val="-2"/>
        </w:rPr>
        <w:t>комитета</w:t>
      </w:r>
    </w:p>
    <w:p w:rsidR="005C473B" w:rsidRDefault="00D34E0D" w:rsidP="009415C5">
      <w:pPr>
        <w:pStyle w:val="a3"/>
        <w:ind w:left="755" w:right="894"/>
        <w:jc w:val="center"/>
      </w:pPr>
      <w:r>
        <w:t>МБОУ «</w:t>
      </w:r>
      <w:proofErr w:type="spellStart"/>
      <w:r w:rsidR="009415C5">
        <w:t>Молькеевской</w:t>
      </w:r>
      <w:proofErr w:type="spellEnd"/>
      <w:r w:rsidR="009415C5">
        <w:t xml:space="preserve"> ООШ»</w:t>
      </w:r>
    </w:p>
    <w:p w:rsidR="005C473B" w:rsidRDefault="005C473B">
      <w:pPr>
        <w:pStyle w:val="a3"/>
        <w:spacing w:before="53" w:after="1"/>
        <w:rPr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528"/>
        <w:gridCol w:w="3116"/>
      </w:tblGrid>
      <w:tr w:rsidR="005C473B">
        <w:trPr>
          <w:trHeight w:val="277"/>
        </w:trPr>
        <w:tc>
          <w:tcPr>
            <w:tcW w:w="703" w:type="dxa"/>
          </w:tcPr>
          <w:p w:rsidR="005C473B" w:rsidRDefault="00D34E0D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spacing w:line="258" w:lineRule="exact"/>
              <w:ind w:left="14" w:right="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5C473B">
        <w:trPr>
          <w:trHeight w:val="827"/>
        </w:trPr>
        <w:tc>
          <w:tcPr>
            <w:tcW w:w="703" w:type="dxa"/>
          </w:tcPr>
          <w:p w:rsidR="005C473B" w:rsidRDefault="00D34E0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 работе профсоюзной организации и администрации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5C473B" w:rsidRDefault="00D34E0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 w:rsidR="009415C5">
              <w:rPr>
                <w:sz w:val="24"/>
              </w:rPr>
              <w:t>2024 -2025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5C473B">
        <w:trPr>
          <w:trHeight w:val="827"/>
        </w:trPr>
        <w:tc>
          <w:tcPr>
            <w:tcW w:w="703" w:type="dxa"/>
          </w:tcPr>
          <w:p w:rsidR="005C473B" w:rsidRDefault="00D34E0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подготовке и проведении аттестации</w:t>
            </w:r>
          </w:p>
          <w:p w:rsidR="005C473B" w:rsidRDefault="00D34E0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ind w:left="14" w:right="6"/>
              <w:rPr>
                <w:sz w:val="24"/>
              </w:rPr>
            </w:pPr>
            <w:r>
              <w:rPr>
                <w:spacing w:val="-2"/>
                <w:sz w:val="24"/>
              </w:rPr>
              <w:t>октябрь-декабрь</w:t>
            </w:r>
          </w:p>
        </w:tc>
      </w:tr>
      <w:tr w:rsidR="005C473B">
        <w:trPr>
          <w:trHeight w:val="1104"/>
        </w:trPr>
        <w:tc>
          <w:tcPr>
            <w:tcW w:w="703" w:type="dxa"/>
          </w:tcPr>
          <w:p w:rsidR="005C473B" w:rsidRDefault="00D34E0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spacing w:line="240" w:lineRule="auto"/>
              <w:ind w:right="15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выполнением действующего</w:t>
            </w:r>
          </w:p>
          <w:p w:rsidR="005C473B" w:rsidRDefault="00D34E0D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5C473B">
        <w:trPr>
          <w:trHeight w:val="1379"/>
        </w:trPr>
        <w:tc>
          <w:tcPr>
            <w:tcW w:w="703" w:type="dxa"/>
          </w:tcPr>
          <w:p w:rsidR="005C473B" w:rsidRDefault="00D34E0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администрации школы по созданию </w:t>
            </w:r>
            <w:proofErr w:type="gramStart"/>
            <w:r>
              <w:rPr>
                <w:sz w:val="24"/>
              </w:rPr>
              <w:t>здоровых</w:t>
            </w:r>
            <w:proofErr w:type="gramEnd"/>
            <w:r>
              <w:rPr>
                <w:sz w:val="24"/>
              </w:rPr>
              <w:t>,</w:t>
            </w:r>
          </w:p>
          <w:p w:rsidR="005C473B" w:rsidRDefault="00D34E0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безопасных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5C473B" w:rsidRDefault="00D34E0D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</w:t>
            </w:r>
            <w:r>
              <w:rPr>
                <w:sz w:val="24"/>
              </w:rPr>
              <w:t>ующего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вопросах охраны труда.</w:t>
            </w:r>
          </w:p>
        </w:tc>
        <w:tc>
          <w:tcPr>
            <w:tcW w:w="3116" w:type="dxa"/>
          </w:tcPr>
          <w:p w:rsidR="005C473B" w:rsidRDefault="005C473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5C473B">
        <w:trPr>
          <w:trHeight w:val="551"/>
        </w:trPr>
        <w:tc>
          <w:tcPr>
            <w:tcW w:w="703" w:type="dxa"/>
          </w:tcPr>
          <w:p w:rsidR="005C473B" w:rsidRDefault="00D34E0D">
            <w:pPr>
              <w:pStyle w:val="TableParagraph"/>
              <w:spacing w:line="267" w:lineRule="exact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 w:rsidR="009415C5">
              <w:rPr>
                <w:spacing w:val="-4"/>
                <w:sz w:val="24"/>
              </w:rPr>
              <w:t>2024</w:t>
            </w:r>
            <w:r>
              <w:rPr>
                <w:spacing w:val="-4"/>
                <w:sz w:val="24"/>
              </w:rPr>
              <w:t>-</w:t>
            </w:r>
          </w:p>
          <w:p w:rsidR="005C473B" w:rsidRDefault="009415C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D34E0D">
              <w:rPr>
                <w:spacing w:val="-4"/>
                <w:sz w:val="24"/>
              </w:rPr>
              <w:t xml:space="preserve"> </w:t>
            </w:r>
            <w:r w:rsidR="00D34E0D">
              <w:rPr>
                <w:sz w:val="24"/>
              </w:rPr>
              <w:t>учебный</w:t>
            </w:r>
            <w:r w:rsidR="00D34E0D">
              <w:rPr>
                <w:spacing w:val="-2"/>
                <w:sz w:val="24"/>
              </w:rPr>
              <w:t xml:space="preserve"> </w:t>
            </w:r>
            <w:r w:rsidR="00D34E0D">
              <w:rPr>
                <w:spacing w:val="-4"/>
                <w:sz w:val="24"/>
              </w:rPr>
              <w:t>год.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spacing w:line="267" w:lineRule="exact"/>
              <w:ind w:left="14" w:right="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5C473B">
        <w:trPr>
          <w:trHeight w:val="1103"/>
        </w:trPr>
        <w:tc>
          <w:tcPr>
            <w:tcW w:w="703" w:type="dxa"/>
          </w:tcPr>
          <w:p w:rsidR="005C473B" w:rsidRDefault="00D34E0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spacing w:line="240" w:lineRule="auto"/>
              <w:ind w:right="154"/>
              <w:jc w:val="lef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профсоюза,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отметку уп</w:t>
            </w:r>
            <w:r w:rsidR="009415C5">
              <w:rPr>
                <w:sz w:val="24"/>
              </w:rPr>
              <w:t>латы профсоюзных взносов за 2024-2025</w:t>
            </w:r>
            <w:r>
              <w:rPr>
                <w:sz w:val="24"/>
              </w:rPr>
              <w:t xml:space="preserve"> учебный год. Итоги обсудить на заседании</w:t>
            </w:r>
          </w:p>
          <w:p w:rsidR="005C473B" w:rsidRDefault="00D34E0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профкома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5C473B">
        <w:trPr>
          <w:trHeight w:val="1382"/>
        </w:trPr>
        <w:tc>
          <w:tcPr>
            <w:tcW w:w="703" w:type="dxa"/>
          </w:tcPr>
          <w:p w:rsidR="005C473B" w:rsidRDefault="00D34E0D">
            <w:pPr>
              <w:pStyle w:val="TableParagraph"/>
              <w:spacing w:line="271" w:lineRule="exact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 "Уголке профкома", обеспечить своевременное информирование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важнейших событиях в жизни Профсоюза, республиканской,</w:t>
            </w:r>
          </w:p>
          <w:p w:rsidR="005C473B" w:rsidRDefault="00D34E0D">
            <w:pPr>
              <w:pStyle w:val="TableParagraph"/>
              <w:spacing w:line="270" w:lineRule="atLeast"/>
              <w:ind w:right="154"/>
              <w:jc w:val="left"/>
              <w:rPr>
                <w:sz w:val="24"/>
              </w:rPr>
            </w:pPr>
            <w:r>
              <w:rPr>
                <w:sz w:val="24"/>
              </w:rPr>
              <w:t>районной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Профсоюза, профорганизации школы.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spacing w:line="271" w:lineRule="exact"/>
              <w:ind w:left="14" w:righ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5C473B">
        <w:trPr>
          <w:trHeight w:val="551"/>
        </w:trPr>
        <w:tc>
          <w:tcPr>
            <w:tcW w:w="703" w:type="dxa"/>
          </w:tcPr>
          <w:p w:rsidR="005C473B" w:rsidRDefault="00D34E0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</w:t>
            </w:r>
          </w:p>
          <w:p w:rsidR="005C473B" w:rsidRDefault="00D34E0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5C473B">
        <w:trPr>
          <w:trHeight w:val="827"/>
        </w:trPr>
        <w:tc>
          <w:tcPr>
            <w:tcW w:w="703" w:type="dxa"/>
          </w:tcPr>
          <w:p w:rsidR="005C473B" w:rsidRDefault="00D34E0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рассмотрение</w:t>
            </w:r>
          </w:p>
          <w:p w:rsidR="005C473B" w:rsidRDefault="00D34E0D">
            <w:pPr>
              <w:pStyle w:val="TableParagraph"/>
              <w:spacing w:line="270" w:lineRule="atLeast"/>
              <w:ind w:right="176"/>
              <w:jc w:val="left"/>
              <w:rPr>
                <w:sz w:val="24"/>
              </w:rPr>
            </w:pPr>
            <w:r>
              <w:rPr>
                <w:sz w:val="24"/>
              </w:rPr>
              <w:t>письменных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5C473B">
        <w:trPr>
          <w:trHeight w:val="827"/>
        </w:trPr>
        <w:tc>
          <w:tcPr>
            <w:tcW w:w="703" w:type="dxa"/>
          </w:tcPr>
          <w:p w:rsidR="005C473B" w:rsidRDefault="00D34E0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  <w:p w:rsidR="005C473B" w:rsidRDefault="00D34E0D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протоколов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профсоюзных </w:t>
            </w: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</w:tr>
      <w:tr w:rsidR="005C473B">
        <w:trPr>
          <w:trHeight w:val="276"/>
        </w:trPr>
        <w:tc>
          <w:tcPr>
            <w:tcW w:w="703" w:type="dxa"/>
          </w:tcPr>
          <w:p w:rsidR="005C473B" w:rsidRDefault="00D34E0D">
            <w:pPr>
              <w:pStyle w:val="TableParagraph"/>
              <w:spacing w:line="256" w:lineRule="exact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Пересмотреть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spacing w:line="256" w:lineRule="exact"/>
              <w:ind w:left="14" w:right="8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</w:tr>
      <w:tr w:rsidR="005C473B">
        <w:trPr>
          <w:trHeight w:val="1103"/>
        </w:trPr>
        <w:tc>
          <w:tcPr>
            <w:tcW w:w="703" w:type="dxa"/>
          </w:tcPr>
          <w:p w:rsidR="005C473B" w:rsidRDefault="00D34E0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аттестации педагогических работников школы в вопросах</w:t>
            </w:r>
          </w:p>
          <w:p w:rsidR="005C473B" w:rsidRDefault="00D34E0D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гласности,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прав </w:t>
            </w:r>
            <w:r>
              <w:rPr>
                <w:spacing w:val="-2"/>
                <w:sz w:val="24"/>
              </w:rPr>
              <w:t>аттестуемых.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ind w:left="14" w:right="6"/>
              <w:rPr>
                <w:sz w:val="24"/>
              </w:rPr>
            </w:pPr>
            <w:r>
              <w:rPr>
                <w:spacing w:val="-2"/>
                <w:sz w:val="24"/>
              </w:rPr>
              <w:t>октябрь-декабрь</w:t>
            </w:r>
          </w:p>
        </w:tc>
      </w:tr>
      <w:tr w:rsidR="005C473B">
        <w:trPr>
          <w:trHeight w:val="827"/>
        </w:trPr>
        <w:tc>
          <w:tcPr>
            <w:tcW w:w="703" w:type="dxa"/>
          </w:tcPr>
          <w:p w:rsidR="005C473B" w:rsidRDefault="00D34E0D">
            <w:pPr>
              <w:pStyle w:val="TableParagraph"/>
              <w:spacing w:line="267" w:lineRule="exact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другим</w:t>
            </w:r>
          </w:p>
          <w:p w:rsidR="005C473B" w:rsidRDefault="00D34E0D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помещениям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 охраны труда.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spacing w:line="267" w:lineRule="exact"/>
              <w:ind w:left="14" w:right="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5C473B">
        <w:trPr>
          <w:trHeight w:val="829"/>
        </w:trPr>
        <w:tc>
          <w:tcPr>
            <w:tcW w:w="703" w:type="dxa"/>
          </w:tcPr>
          <w:p w:rsidR="005C473B" w:rsidRDefault="00D34E0D">
            <w:pPr>
              <w:pStyle w:val="TableParagraph"/>
              <w:spacing w:line="270" w:lineRule="exact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Совместно с администрацией рассмотреть график предоставления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</w:p>
          <w:p w:rsidR="005C473B" w:rsidRDefault="00D34E0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 w:rsidR="009415C5"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spacing w:line="270" w:lineRule="exact"/>
              <w:ind w:left="14" w:righ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</w:tbl>
    <w:p w:rsidR="005C473B" w:rsidRDefault="005C473B">
      <w:pPr>
        <w:pStyle w:val="TableParagraph"/>
        <w:spacing w:line="270" w:lineRule="exact"/>
        <w:rPr>
          <w:sz w:val="24"/>
        </w:rPr>
        <w:sectPr w:rsidR="005C473B">
          <w:type w:val="continuous"/>
          <w:pgSz w:w="11910" w:h="16840"/>
          <w:pgMar w:top="1040" w:right="708" w:bottom="1218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528"/>
        <w:gridCol w:w="3116"/>
      </w:tblGrid>
      <w:tr w:rsidR="005C473B">
        <w:trPr>
          <w:trHeight w:val="554"/>
        </w:trPr>
        <w:tc>
          <w:tcPr>
            <w:tcW w:w="703" w:type="dxa"/>
          </w:tcPr>
          <w:p w:rsidR="005C473B" w:rsidRDefault="00D34E0D">
            <w:pPr>
              <w:pStyle w:val="TableParagraph"/>
              <w:spacing w:line="270" w:lineRule="exact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3.5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5C473B" w:rsidRDefault="00D34E0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тарификации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spacing w:line="270" w:lineRule="exact"/>
              <w:ind w:left="14" w:right="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5C473B">
        <w:trPr>
          <w:trHeight w:val="1103"/>
        </w:trPr>
        <w:tc>
          <w:tcPr>
            <w:tcW w:w="703" w:type="dxa"/>
          </w:tcPr>
          <w:p w:rsidR="005C473B" w:rsidRDefault="00D34E0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3.8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 целью контроля за соблюдением правил внутреннего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сотрудниками школы провести рейды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C473B" w:rsidRDefault="00D34E0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выявлению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опозданий.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5C473B">
        <w:trPr>
          <w:trHeight w:val="827"/>
        </w:trPr>
        <w:tc>
          <w:tcPr>
            <w:tcW w:w="703" w:type="dxa"/>
          </w:tcPr>
          <w:p w:rsidR="005C473B" w:rsidRDefault="00D34E0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Обеспечить оказание членам Профсоюза </w:t>
            </w:r>
            <w:proofErr w:type="gramStart"/>
            <w:r>
              <w:rPr>
                <w:sz w:val="24"/>
              </w:rPr>
              <w:t>юридической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</w:p>
          <w:p w:rsidR="005C473B" w:rsidRDefault="00D34E0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ind w:left="14" w:righ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</w:t>
            </w:r>
          </w:p>
        </w:tc>
      </w:tr>
      <w:tr w:rsidR="005C473B">
        <w:trPr>
          <w:trHeight w:val="1379"/>
        </w:trPr>
        <w:tc>
          <w:tcPr>
            <w:tcW w:w="703" w:type="dxa"/>
          </w:tcPr>
          <w:p w:rsidR="005C473B" w:rsidRDefault="00D34E0D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528" w:type="dxa"/>
          </w:tcPr>
          <w:p w:rsidR="005C473B" w:rsidRDefault="00D34E0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Принять участие в подготовке и проведении мероприятий,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учителя, встрече Нового года, Международному</w:t>
            </w:r>
          </w:p>
          <w:p w:rsidR="005C473B" w:rsidRDefault="00D34E0D">
            <w:pPr>
              <w:pStyle w:val="TableParagraph"/>
              <w:spacing w:line="270" w:lineRule="atLeast"/>
              <w:ind w:right="154"/>
              <w:jc w:val="left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защитников Отечества, ко Дню победы в ВОВ.</w:t>
            </w:r>
          </w:p>
        </w:tc>
        <w:tc>
          <w:tcPr>
            <w:tcW w:w="3116" w:type="dxa"/>
          </w:tcPr>
          <w:p w:rsidR="005C473B" w:rsidRDefault="00D34E0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</w:tbl>
    <w:p w:rsidR="005C473B" w:rsidRDefault="005C473B">
      <w:pPr>
        <w:pStyle w:val="a3"/>
        <w:spacing w:before="8"/>
      </w:pPr>
    </w:p>
    <w:p w:rsidR="005C473B" w:rsidRDefault="00D34E0D">
      <w:pPr>
        <w:pStyle w:val="a3"/>
        <w:tabs>
          <w:tab w:val="left" w:pos="5791"/>
        </w:tabs>
        <w:ind w:left="2"/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профкома:</w:t>
      </w:r>
      <w:r>
        <w:tab/>
      </w:r>
      <w:r w:rsidR="009415C5">
        <w:t>Васильева Н.М.</w:t>
      </w:r>
    </w:p>
    <w:sectPr w:rsidR="005C473B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C473B"/>
    <w:rsid w:val="005C473B"/>
    <w:rsid w:val="009415C5"/>
    <w:rsid w:val="00D3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Нина</cp:lastModifiedBy>
  <cp:revision>2</cp:revision>
  <dcterms:created xsi:type="dcterms:W3CDTF">2025-02-27T12:41:00Z</dcterms:created>
  <dcterms:modified xsi:type="dcterms:W3CDTF">2025-02-27T12:41:00Z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2016</vt:lpwstr>
  </property>
</Properties>
</file>